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6075" w14:textId="59A3EC3A" w:rsidR="00DA081E" w:rsidRPr="00D22200" w:rsidRDefault="00DA081E" w:rsidP="00DA081E">
      <w:pPr>
        <w:spacing w:before="100" w:beforeAutospacing="1" w:after="100" w:afterAutospacing="1" w:line="240" w:lineRule="auto"/>
        <w:jc w:val="center"/>
        <w:rPr>
          <w:rFonts w:ascii="Arial" w:hAnsi="Arial" w:cs="Arial"/>
          <w:b/>
          <w:sz w:val="28"/>
          <w:szCs w:val="28"/>
        </w:rPr>
      </w:pPr>
      <w:r w:rsidRPr="00D22200">
        <w:rPr>
          <w:rFonts w:ascii="Arial" w:hAnsi="Arial" w:cs="Arial"/>
          <w:b/>
          <w:sz w:val="28"/>
          <w:szCs w:val="28"/>
        </w:rPr>
        <w:t>Job Summary</w:t>
      </w:r>
      <w:r w:rsidR="003B7F74" w:rsidRPr="00D22200">
        <w:rPr>
          <w:rFonts w:ascii="Arial" w:hAnsi="Arial" w:cs="Arial"/>
          <w:b/>
          <w:sz w:val="28"/>
          <w:szCs w:val="28"/>
        </w:rPr>
        <w:t xml:space="preserve"> – Parts Specialist </w:t>
      </w:r>
    </w:p>
    <w:p w14:paraId="3BA8D0E5" w14:textId="08E7EEAB" w:rsidR="00DA081E" w:rsidRPr="00D22200" w:rsidRDefault="00DA081E" w:rsidP="00DA081E">
      <w:pPr>
        <w:spacing w:before="100" w:beforeAutospacing="1" w:after="100" w:afterAutospacing="1" w:line="240" w:lineRule="auto"/>
        <w:rPr>
          <w:rFonts w:ascii="Arial" w:hAnsi="Arial" w:cs="Arial"/>
          <w:sz w:val="24"/>
          <w:szCs w:val="24"/>
        </w:rPr>
      </w:pPr>
      <w:r w:rsidRPr="00D22200">
        <w:rPr>
          <w:rFonts w:ascii="Arial" w:hAnsi="Arial" w:cs="Arial"/>
          <w:sz w:val="24"/>
          <w:szCs w:val="24"/>
        </w:rPr>
        <w:t>The Parts Specialist is responsible for locating, analyzing, purchasing, receiving, and tracking all parts, supplies, and equipment necessary for maintenance and operations. This role ensures timely availability of materials, maintains accurate inventory levels, and supports cost control by using a Computerized Maintenance Management System (CMMS) to allocate expenses to the appropriate accounts and equipment. The ideal candidate is organized, detail-oriented, and effective at coordinating with vendors, maintenance staff, and other departments to support smooth and efficient operations.</w:t>
      </w:r>
    </w:p>
    <w:p w14:paraId="2DB30E29" w14:textId="77777777" w:rsidR="00D22200" w:rsidRPr="00D22200" w:rsidRDefault="00D22200" w:rsidP="00DA081E">
      <w:pPr>
        <w:spacing w:before="100" w:beforeAutospacing="1" w:after="100" w:afterAutospacing="1" w:line="240" w:lineRule="auto"/>
        <w:rPr>
          <w:rFonts w:ascii="Arial" w:hAnsi="Arial" w:cs="Arial"/>
          <w:b/>
          <w:sz w:val="20"/>
          <w:szCs w:val="20"/>
        </w:rPr>
      </w:pPr>
    </w:p>
    <w:p w14:paraId="0AFC363E" w14:textId="7D86F68A" w:rsidR="00D22200" w:rsidRPr="00D22200" w:rsidRDefault="00D22200" w:rsidP="00D22200">
      <w:pPr>
        <w:pStyle w:val="NormalWeb"/>
        <w:rPr>
          <w:rFonts w:ascii="Arial" w:hAnsi="Arial" w:cs="Arial"/>
          <w:b/>
          <w:bCs/>
        </w:rPr>
      </w:pPr>
      <w:r w:rsidRPr="00D22200">
        <w:rPr>
          <w:rFonts w:ascii="Arial" w:hAnsi="Arial" w:cs="Arial"/>
          <w:b/>
          <w:bCs/>
        </w:rPr>
        <w:t>Job Title: Parts Specialist</w:t>
      </w:r>
    </w:p>
    <w:p w14:paraId="08B99DF3" w14:textId="577335DE" w:rsidR="00D22200" w:rsidRPr="00D22200" w:rsidRDefault="00D22200" w:rsidP="00D22200">
      <w:pPr>
        <w:pStyle w:val="NormalWeb"/>
        <w:rPr>
          <w:rFonts w:ascii="Arial" w:hAnsi="Arial" w:cs="Arial"/>
          <w:b/>
          <w:bCs/>
        </w:rPr>
      </w:pPr>
      <w:r w:rsidRPr="00D22200">
        <w:rPr>
          <w:rFonts w:ascii="Arial" w:hAnsi="Arial" w:cs="Arial"/>
          <w:b/>
          <w:bCs/>
        </w:rPr>
        <w:t>Reports To: GM of Shop and Equipment</w:t>
      </w:r>
    </w:p>
    <w:p w14:paraId="53ED3A4F" w14:textId="7C7E7635" w:rsidR="00D22200" w:rsidRPr="00D22200" w:rsidRDefault="00D22200" w:rsidP="00D22200">
      <w:pPr>
        <w:pStyle w:val="NormalWeb"/>
        <w:rPr>
          <w:rFonts w:ascii="Arial" w:hAnsi="Arial" w:cs="Arial"/>
          <w:b/>
          <w:bCs/>
        </w:rPr>
      </w:pPr>
      <w:r w:rsidRPr="00D22200">
        <w:rPr>
          <w:rFonts w:ascii="Arial" w:hAnsi="Arial" w:cs="Arial"/>
          <w:b/>
          <w:bCs/>
        </w:rPr>
        <w:t xml:space="preserve">Location: </w:t>
      </w:r>
      <w:proofErr w:type="spellStart"/>
      <w:r w:rsidRPr="00D22200">
        <w:rPr>
          <w:rFonts w:ascii="Arial" w:hAnsi="Arial" w:cs="Arial"/>
          <w:b/>
          <w:bCs/>
        </w:rPr>
        <w:t>Centeral</w:t>
      </w:r>
      <w:proofErr w:type="spellEnd"/>
      <w:r w:rsidRPr="00D22200">
        <w:rPr>
          <w:rFonts w:ascii="Arial" w:hAnsi="Arial" w:cs="Arial"/>
          <w:b/>
          <w:bCs/>
        </w:rPr>
        <w:t xml:space="preserve"> (Lynchburg)</w:t>
      </w:r>
    </w:p>
    <w:p w14:paraId="4EE2CA08" w14:textId="77777777" w:rsidR="00D22200" w:rsidRPr="00D22200" w:rsidRDefault="00D22200" w:rsidP="00D22200">
      <w:pPr>
        <w:pStyle w:val="NormalWeb"/>
        <w:rPr>
          <w:rFonts w:ascii="Arial" w:hAnsi="Arial" w:cs="Arial"/>
          <w:b/>
          <w:bCs/>
        </w:rPr>
      </w:pPr>
      <w:r w:rsidRPr="00D22200">
        <w:rPr>
          <w:rFonts w:ascii="Arial" w:hAnsi="Arial" w:cs="Arial"/>
          <w:b/>
          <w:bCs/>
        </w:rPr>
        <w:t>Job Type: Full-time</w:t>
      </w:r>
    </w:p>
    <w:p w14:paraId="444B2906" w14:textId="77777777" w:rsidR="00D22200" w:rsidRPr="00D22200" w:rsidRDefault="00D22200" w:rsidP="00DA081E">
      <w:pPr>
        <w:spacing w:before="100" w:beforeAutospacing="1" w:after="100" w:afterAutospacing="1" w:line="240" w:lineRule="auto"/>
        <w:rPr>
          <w:rFonts w:ascii="Arial" w:hAnsi="Arial" w:cs="Arial"/>
          <w:b/>
          <w:sz w:val="20"/>
          <w:szCs w:val="20"/>
        </w:rPr>
      </w:pPr>
    </w:p>
    <w:p w14:paraId="51DC51F2" w14:textId="35DA1FF6" w:rsidR="00DA081E" w:rsidRPr="00D22200" w:rsidRDefault="00DA081E" w:rsidP="00DA081E">
      <w:pPr>
        <w:spacing w:before="100" w:beforeAutospacing="1" w:after="100" w:afterAutospacing="1" w:line="240" w:lineRule="auto"/>
        <w:rPr>
          <w:rFonts w:ascii="Arial" w:hAnsi="Arial" w:cs="Arial"/>
          <w:b/>
          <w:sz w:val="20"/>
          <w:szCs w:val="20"/>
        </w:rPr>
      </w:pPr>
      <w:r w:rsidRPr="00D22200">
        <w:rPr>
          <w:rFonts w:ascii="Arial" w:hAnsi="Arial" w:cs="Arial"/>
          <w:b/>
          <w:sz w:val="20"/>
          <w:szCs w:val="20"/>
        </w:rPr>
        <w:t>Job Duties</w:t>
      </w:r>
      <w:r w:rsidRPr="00D22200">
        <w:rPr>
          <w:rFonts w:ascii="Arial" w:hAnsi="Arial" w:cs="Arial"/>
          <w:sz w:val="20"/>
          <w:szCs w:val="20"/>
        </w:rPr>
        <w:t xml:space="preserve">  </w:t>
      </w:r>
    </w:p>
    <w:p w14:paraId="0C408B48"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Locate and maintain sources for equipment parts, supplies and materials.</w:t>
      </w:r>
    </w:p>
    <w:p w14:paraId="232BFEE2" w14:textId="7EDDD85F"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Perform daily activity in a manner that ensures timely location and order of parts using the designated computer tracking system. </w:t>
      </w:r>
    </w:p>
    <w:p w14:paraId="69DDE0A4"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Perform accurate and timely computer transactions including parts issues, stock returns to ensure inventory integrity is maintained.</w:t>
      </w:r>
    </w:p>
    <w:p w14:paraId="7FFFEAC9"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Receive, count, and inspect purchased items to ensure accurate quantity and quality.</w:t>
      </w:r>
    </w:p>
    <w:p w14:paraId="17DF20DA"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Deliver parts and/or company materials to designated locations. </w:t>
      </w:r>
    </w:p>
    <w:p w14:paraId="65FBFA2C"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Process purchase requisitions and purchase orders in a timely manner.</w:t>
      </w:r>
    </w:p>
    <w:p w14:paraId="0EB965EB" w14:textId="7CDAC3B1"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Prepare informal quotes and evaluate quotes and parts/equipment purchases.</w:t>
      </w:r>
    </w:p>
    <w:p w14:paraId="7987AC7A"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Do periodic inventory counts of parts room items to ensure proper identification, re-supply needs and proper inventory counts.</w:t>
      </w:r>
    </w:p>
    <w:p w14:paraId="64F0C8CB"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Perform shipping functions in accordance with company and regulatory shipping standards.  </w:t>
      </w:r>
    </w:p>
    <w:p w14:paraId="0453F2FC"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Maintain a clean and orderly stockroom in accordance with company guidelines. </w:t>
      </w:r>
    </w:p>
    <w:p w14:paraId="239D5BDB"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Data entry.</w:t>
      </w:r>
    </w:p>
    <w:p w14:paraId="5D4ACD56" w14:textId="527A0902"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Data </w:t>
      </w:r>
      <w:r w:rsidR="00237780" w:rsidRPr="00D22200">
        <w:rPr>
          <w:rFonts w:ascii="Arial" w:eastAsia="Calibri" w:hAnsi="Arial" w:cs="Arial"/>
          <w:sz w:val="20"/>
          <w:szCs w:val="20"/>
        </w:rPr>
        <w:t>analysis</w:t>
      </w:r>
    </w:p>
    <w:p w14:paraId="66D99DC6"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Perform other duties as assigned.</w:t>
      </w:r>
    </w:p>
    <w:p w14:paraId="45869E21" w14:textId="77777777" w:rsidR="00DA081E" w:rsidRPr="00D22200" w:rsidRDefault="00DA081E" w:rsidP="00DA081E">
      <w:pPr>
        <w:spacing w:after="0" w:line="240" w:lineRule="auto"/>
        <w:ind w:left="360"/>
        <w:rPr>
          <w:rFonts w:ascii="Arial" w:eastAsia="Calibri" w:hAnsi="Arial" w:cs="Arial"/>
          <w:sz w:val="20"/>
          <w:szCs w:val="20"/>
        </w:rPr>
      </w:pPr>
    </w:p>
    <w:p w14:paraId="586D32BA" w14:textId="77777777" w:rsidR="00DA081E" w:rsidRPr="00D22200" w:rsidRDefault="00DA081E" w:rsidP="00DA081E">
      <w:pPr>
        <w:spacing w:before="100" w:beforeAutospacing="1" w:after="100" w:afterAutospacing="1" w:line="240" w:lineRule="auto"/>
        <w:rPr>
          <w:rFonts w:ascii="Arial" w:eastAsia="Calibri" w:hAnsi="Arial" w:cs="Arial"/>
          <w:b/>
          <w:sz w:val="20"/>
          <w:szCs w:val="20"/>
        </w:rPr>
      </w:pPr>
      <w:r w:rsidRPr="00D22200">
        <w:rPr>
          <w:rFonts w:ascii="Arial" w:hAnsi="Arial" w:cs="Arial"/>
          <w:b/>
          <w:sz w:val="20"/>
          <w:szCs w:val="20"/>
        </w:rPr>
        <w:t>Job Requirements</w:t>
      </w:r>
      <w:r w:rsidRPr="00D22200">
        <w:rPr>
          <w:rFonts w:ascii="Arial" w:hAnsi="Arial" w:cs="Arial"/>
          <w:sz w:val="20"/>
          <w:szCs w:val="20"/>
        </w:rPr>
        <w:t xml:space="preserve"> </w:t>
      </w:r>
    </w:p>
    <w:p w14:paraId="703FE222" w14:textId="23FB5E5B"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2 </w:t>
      </w:r>
      <w:r w:rsidR="00707BFD">
        <w:rPr>
          <w:rFonts w:ascii="Arial" w:eastAsia="Calibri" w:hAnsi="Arial" w:cs="Arial"/>
          <w:sz w:val="20"/>
          <w:szCs w:val="20"/>
        </w:rPr>
        <w:t>–</w:t>
      </w:r>
      <w:r w:rsidR="00D701B3" w:rsidRPr="00D22200">
        <w:rPr>
          <w:rFonts w:ascii="Arial" w:eastAsia="Calibri" w:hAnsi="Arial" w:cs="Arial"/>
          <w:sz w:val="20"/>
          <w:szCs w:val="20"/>
        </w:rPr>
        <w:t xml:space="preserve"> 3</w:t>
      </w:r>
      <w:r w:rsidR="00707BFD">
        <w:rPr>
          <w:rFonts w:ascii="Arial" w:eastAsia="Calibri" w:hAnsi="Arial" w:cs="Arial"/>
          <w:sz w:val="20"/>
          <w:szCs w:val="20"/>
        </w:rPr>
        <w:t xml:space="preserve"> </w:t>
      </w:r>
      <w:proofErr w:type="spellStart"/>
      <w:r w:rsidRPr="00D22200">
        <w:rPr>
          <w:rFonts w:ascii="Arial" w:eastAsia="Calibri" w:hAnsi="Arial" w:cs="Arial"/>
          <w:sz w:val="20"/>
          <w:szCs w:val="20"/>
        </w:rPr>
        <w:t>years experience</w:t>
      </w:r>
      <w:proofErr w:type="spellEnd"/>
      <w:r w:rsidRPr="00D22200">
        <w:rPr>
          <w:rFonts w:ascii="Arial" w:eastAsia="Calibri" w:hAnsi="Arial" w:cs="Arial"/>
          <w:sz w:val="20"/>
          <w:szCs w:val="20"/>
        </w:rPr>
        <w:t>.</w:t>
      </w:r>
    </w:p>
    <w:p w14:paraId="5DD32703"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Heavy lifting required. </w:t>
      </w:r>
    </w:p>
    <w:p w14:paraId="088C9741"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Operate a forklift and pallet jack.</w:t>
      </w:r>
    </w:p>
    <w:p w14:paraId="14934114"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Interact with mechanics at a technical level.</w:t>
      </w:r>
    </w:p>
    <w:p w14:paraId="70345309"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Use parts catalogs to identify correct parts to be ordered.</w:t>
      </w:r>
    </w:p>
    <w:p w14:paraId="22627802"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Flexible - schedule is subject to change.   </w:t>
      </w:r>
    </w:p>
    <w:p w14:paraId="36A2A265"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A good understanding of state, local and private requirements and regulations.</w:t>
      </w:r>
    </w:p>
    <w:p w14:paraId="183CC2FA"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lastRenderedPageBreak/>
        <w:t>Ability to work overtime and weekend as necessary.</w:t>
      </w:r>
    </w:p>
    <w:p w14:paraId="6E10B2D4"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Team player - work well with others.</w:t>
      </w:r>
    </w:p>
    <w:p w14:paraId="11A97032"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Self-motivated - be able to work without supervision. </w:t>
      </w:r>
    </w:p>
    <w:p w14:paraId="2C41E756"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Detail oriented / quick learner. </w:t>
      </w:r>
    </w:p>
    <w:p w14:paraId="7754986B"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Computer knowledge helpful. </w:t>
      </w:r>
    </w:p>
    <w:p w14:paraId="03683A55"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Work under pressure ability to evaluate and solve problems. </w:t>
      </w:r>
    </w:p>
    <w:p w14:paraId="5092934A"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 xml:space="preserve">Valid </w:t>
      </w:r>
      <w:proofErr w:type="spellStart"/>
      <w:r w:rsidRPr="00D22200">
        <w:rPr>
          <w:rFonts w:ascii="Arial" w:eastAsia="Calibri" w:hAnsi="Arial" w:cs="Arial"/>
          <w:sz w:val="20"/>
          <w:szCs w:val="20"/>
        </w:rPr>
        <w:t>drivers</w:t>
      </w:r>
      <w:proofErr w:type="spellEnd"/>
      <w:r w:rsidRPr="00D22200">
        <w:rPr>
          <w:rFonts w:ascii="Arial" w:eastAsia="Calibri" w:hAnsi="Arial" w:cs="Arial"/>
          <w:sz w:val="20"/>
          <w:szCs w:val="20"/>
        </w:rPr>
        <w:t xml:space="preserve"> license with satisfactory record.</w:t>
      </w:r>
    </w:p>
    <w:p w14:paraId="22295181"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High school diploma or equivalency preferred.</w:t>
      </w:r>
    </w:p>
    <w:p w14:paraId="2628909D" w14:textId="77777777" w:rsidR="00DA081E" w:rsidRPr="00D22200" w:rsidRDefault="00DA081E" w:rsidP="00DA081E">
      <w:pPr>
        <w:pStyle w:val="ListParagraph"/>
        <w:numPr>
          <w:ilvl w:val="0"/>
          <w:numId w:val="2"/>
        </w:numPr>
        <w:spacing w:after="0" w:line="240" w:lineRule="auto"/>
        <w:rPr>
          <w:rFonts w:ascii="Arial" w:eastAsia="Calibri" w:hAnsi="Arial" w:cs="Arial"/>
          <w:sz w:val="20"/>
          <w:szCs w:val="20"/>
        </w:rPr>
      </w:pPr>
      <w:r w:rsidRPr="00D22200">
        <w:rPr>
          <w:rFonts w:ascii="Arial" w:eastAsia="Calibri" w:hAnsi="Arial" w:cs="Arial"/>
          <w:sz w:val="20"/>
          <w:szCs w:val="20"/>
        </w:rPr>
        <w:t>Ability to read, write and speak English.</w:t>
      </w:r>
    </w:p>
    <w:p w14:paraId="718C8CA1" w14:textId="7C9100F2" w:rsidR="00237780" w:rsidRPr="00D22200" w:rsidRDefault="00237780" w:rsidP="00DA081E">
      <w:pPr>
        <w:pStyle w:val="ListParagraph"/>
        <w:numPr>
          <w:ilvl w:val="0"/>
          <w:numId w:val="2"/>
        </w:numPr>
        <w:spacing w:after="0" w:line="240" w:lineRule="auto"/>
        <w:rPr>
          <w:rFonts w:ascii="Arial" w:eastAsia="Calibri" w:hAnsi="Arial" w:cs="Arial"/>
          <w:sz w:val="20"/>
          <w:szCs w:val="20"/>
        </w:rPr>
      </w:pPr>
      <w:r w:rsidRPr="00D22200">
        <w:rPr>
          <w:rFonts w:ascii="Arial" w:hAnsi="Arial" w:cs="Arial"/>
          <w:sz w:val="20"/>
          <w:szCs w:val="20"/>
        </w:rPr>
        <w:t>Success in this role requires the ability to effectively prioritize time and tasks in a fast-paced environment</w:t>
      </w:r>
    </w:p>
    <w:p w14:paraId="466889F5" w14:textId="7E5CCA9E" w:rsidR="00237780" w:rsidRPr="00D22200" w:rsidRDefault="00237780" w:rsidP="00DA081E">
      <w:pPr>
        <w:pStyle w:val="ListParagraph"/>
        <w:numPr>
          <w:ilvl w:val="0"/>
          <w:numId w:val="2"/>
        </w:numPr>
        <w:spacing w:after="0" w:line="240" w:lineRule="auto"/>
        <w:rPr>
          <w:rFonts w:ascii="Arial" w:eastAsia="Calibri" w:hAnsi="Arial" w:cs="Arial"/>
          <w:sz w:val="20"/>
          <w:szCs w:val="20"/>
        </w:rPr>
      </w:pPr>
      <w:r w:rsidRPr="00D22200">
        <w:rPr>
          <w:rFonts w:ascii="Arial" w:hAnsi="Arial" w:cs="Arial"/>
          <w:sz w:val="20"/>
          <w:szCs w:val="20"/>
        </w:rPr>
        <w:t>Maintain clear and effective communication with vendors, maintenance teams, and supervisors to ensure timely availability and delivery of parts.</w:t>
      </w:r>
    </w:p>
    <w:p w14:paraId="32A8F505" w14:textId="3E437F70" w:rsidR="00237780" w:rsidRPr="00D22200" w:rsidRDefault="00237780" w:rsidP="00DA081E">
      <w:pPr>
        <w:pStyle w:val="ListParagraph"/>
        <w:numPr>
          <w:ilvl w:val="0"/>
          <w:numId w:val="2"/>
        </w:numPr>
        <w:spacing w:after="0" w:line="240" w:lineRule="auto"/>
        <w:rPr>
          <w:rFonts w:ascii="Arial" w:eastAsia="Calibri" w:hAnsi="Arial" w:cs="Arial"/>
          <w:sz w:val="20"/>
          <w:szCs w:val="20"/>
        </w:rPr>
      </w:pPr>
      <w:r w:rsidRPr="00D22200">
        <w:rPr>
          <w:rFonts w:ascii="Arial" w:hAnsi="Arial" w:cs="Arial"/>
          <w:sz w:val="20"/>
          <w:szCs w:val="20"/>
        </w:rPr>
        <w:t>Manage multiple tasks simultaneously, including processing orders, coordinating deliveries, and maintaining accurate records.</w:t>
      </w:r>
    </w:p>
    <w:p w14:paraId="733F1C47" w14:textId="5E3EA913" w:rsidR="00237780" w:rsidRPr="00D22200" w:rsidRDefault="00237780" w:rsidP="00DA081E">
      <w:pPr>
        <w:pStyle w:val="ListParagraph"/>
        <w:numPr>
          <w:ilvl w:val="0"/>
          <w:numId w:val="2"/>
        </w:numPr>
        <w:spacing w:after="0" w:line="240" w:lineRule="auto"/>
        <w:rPr>
          <w:rFonts w:ascii="Arial" w:eastAsia="Calibri" w:hAnsi="Arial" w:cs="Arial"/>
          <w:sz w:val="20"/>
          <w:szCs w:val="20"/>
        </w:rPr>
      </w:pPr>
      <w:r w:rsidRPr="00D22200">
        <w:rPr>
          <w:rFonts w:ascii="Arial" w:hAnsi="Arial" w:cs="Arial"/>
          <w:sz w:val="20"/>
          <w:szCs w:val="20"/>
        </w:rPr>
        <w:t>Identify and resolve inventory or procurement issues quickly by applying strong problem-solving skills.</w:t>
      </w:r>
    </w:p>
    <w:p w14:paraId="35417963" w14:textId="77777777" w:rsidR="00DA081E" w:rsidRPr="00D22200" w:rsidRDefault="00DA081E" w:rsidP="00DA081E">
      <w:pPr>
        <w:pStyle w:val="NormalWeb"/>
        <w:rPr>
          <w:rFonts w:ascii="Arial" w:hAnsi="Arial" w:cs="Arial"/>
          <w:b/>
          <w:sz w:val="20"/>
          <w:szCs w:val="20"/>
        </w:rPr>
      </w:pPr>
    </w:p>
    <w:p w14:paraId="2BDA882F" w14:textId="77777777" w:rsidR="00DA081E" w:rsidRPr="00D22200" w:rsidRDefault="00DA081E" w:rsidP="00DA081E">
      <w:pPr>
        <w:pStyle w:val="NormalWeb"/>
        <w:rPr>
          <w:rFonts w:ascii="Arial" w:hAnsi="Arial" w:cs="Arial"/>
          <w:b/>
          <w:sz w:val="20"/>
          <w:szCs w:val="20"/>
        </w:rPr>
      </w:pPr>
      <w:r w:rsidRPr="00D22200">
        <w:rPr>
          <w:rFonts w:ascii="Arial" w:hAnsi="Arial" w:cs="Arial"/>
          <w:b/>
          <w:sz w:val="20"/>
          <w:szCs w:val="20"/>
        </w:rPr>
        <w:t>Job Competencies</w:t>
      </w:r>
    </w:p>
    <w:p w14:paraId="79A735E8" w14:textId="77777777" w:rsidR="00DA081E" w:rsidRPr="00D22200" w:rsidRDefault="00DA081E" w:rsidP="00DA081E">
      <w:pPr>
        <w:pStyle w:val="NormalWeb"/>
        <w:rPr>
          <w:rFonts w:ascii="Arial" w:hAnsi="Arial" w:cs="Arial"/>
          <w:b/>
          <w:sz w:val="20"/>
          <w:szCs w:val="20"/>
        </w:rPr>
      </w:pPr>
      <w:r w:rsidRPr="00D22200">
        <w:rPr>
          <w:rFonts w:ascii="Arial" w:hAnsi="Arial" w:cs="Arial"/>
          <w:sz w:val="20"/>
          <w:szCs w:val="20"/>
        </w:rPr>
        <w:t>To perform the job successfully, an individual should demonstrate the following competencies:</w:t>
      </w:r>
    </w:p>
    <w:p w14:paraId="1ECC0663" w14:textId="77777777" w:rsidR="00DA081E" w:rsidRPr="00D22200" w:rsidRDefault="00DA081E" w:rsidP="00DA081E">
      <w:pPr>
        <w:numPr>
          <w:ilvl w:val="0"/>
          <w:numId w:val="1"/>
        </w:numPr>
        <w:spacing w:after="0" w:line="240" w:lineRule="auto"/>
        <w:rPr>
          <w:rFonts w:ascii="Arial" w:eastAsia="Calibri" w:hAnsi="Arial" w:cs="Arial"/>
          <w:sz w:val="20"/>
          <w:szCs w:val="20"/>
        </w:rPr>
      </w:pPr>
      <w:r w:rsidRPr="00D22200">
        <w:rPr>
          <w:rFonts w:ascii="Arial" w:eastAsia="Calibri" w:hAnsi="Arial" w:cs="Arial"/>
          <w:sz w:val="20"/>
          <w:szCs w:val="20"/>
        </w:rPr>
        <w:t>Attendance/Punctuality - is consistently at work and on time; ensures work responsibilities are covered when absent; arrives at meetings and appointments on time.</w:t>
      </w:r>
    </w:p>
    <w:p w14:paraId="141DB63F" w14:textId="77777777" w:rsidR="00DA081E" w:rsidRPr="00D22200" w:rsidRDefault="00DA081E" w:rsidP="00DA081E">
      <w:pPr>
        <w:numPr>
          <w:ilvl w:val="0"/>
          <w:numId w:val="1"/>
        </w:numPr>
        <w:spacing w:after="0" w:line="240" w:lineRule="auto"/>
        <w:rPr>
          <w:rFonts w:ascii="Arial" w:eastAsia="Calibri" w:hAnsi="Arial" w:cs="Arial"/>
          <w:sz w:val="20"/>
          <w:szCs w:val="20"/>
        </w:rPr>
      </w:pPr>
      <w:r w:rsidRPr="00D22200">
        <w:rPr>
          <w:rFonts w:ascii="Arial" w:eastAsia="Calibri" w:hAnsi="Arial" w:cs="Arial"/>
          <w:sz w:val="20"/>
          <w:szCs w:val="20"/>
        </w:rPr>
        <w:t>Safety and Security - observes safety and security procedures; reports potentially unsafe conditions; uses equipment and materials properly.</w:t>
      </w:r>
    </w:p>
    <w:p w14:paraId="52E53DCA" w14:textId="77777777" w:rsidR="00DA081E" w:rsidRPr="00D22200" w:rsidRDefault="00DA081E" w:rsidP="00DA081E">
      <w:pPr>
        <w:numPr>
          <w:ilvl w:val="0"/>
          <w:numId w:val="1"/>
        </w:numPr>
        <w:spacing w:after="0" w:line="240" w:lineRule="auto"/>
        <w:rPr>
          <w:rFonts w:ascii="Arial" w:hAnsi="Arial" w:cs="Arial"/>
          <w:sz w:val="20"/>
          <w:szCs w:val="20"/>
        </w:rPr>
      </w:pPr>
      <w:r w:rsidRPr="00D22200">
        <w:rPr>
          <w:rFonts w:ascii="Arial" w:eastAsia="Calibri" w:hAnsi="Arial" w:cs="Arial"/>
          <w:sz w:val="20"/>
          <w:szCs w:val="20"/>
        </w:rPr>
        <w:t>Teamwork - contributes to building a positive team spirit; puts success of team above own interests.</w:t>
      </w:r>
    </w:p>
    <w:p w14:paraId="3F806359" w14:textId="77777777" w:rsidR="00DA081E" w:rsidRPr="00D22200" w:rsidRDefault="00DA081E" w:rsidP="00DA081E">
      <w:pPr>
        <w:numPr>
          <w:ilvl w:val="0"/>
          <w:numId w:val="1"/>
        </w:numPr>
        <w:spacing w:after="0" w:line="240" w:lineRule="auto"/>
        <w:rPr>
          <w:rFonts w:ascii="Arial" w:eastAsia="Calibri" w:hAnsi="Arial" w:cs="Arial"/>
          <w:sz w:val="20"/>
          <w:szCs w:val="20"/>
        </w:rPr>
      </w:pPr>
      <w:r w:rsidRPr="00D22200">
        <w:rPr>
          <w:rFonts w:ascii="Arial" w:eastAsia="Calibri" w:hAnsi="Arial" w:cs="Arial"/>
          <w:sz w:val="20"/>
          <w:szCs w:val="20"/>
        </w:rPr>
        <w:t>Quality - demonstrates accuracy and thoroughness; monitors own work to ensure quality.</w:t>
      </w:r>
    </w:p>
    <w:p w14:paraId="3B701590" w14:textId="77777777" w:rsidR="00DA081E" w:rsidRPr="00D22200" w:rsidRDefault="00DA081E" w:rsidP="00DA081E">
      <w:pPr>
        <w:numPr>
          <w:ilvl w:val="0"/>
          <w:numId w:val="1"/>
        </w:numPr>
        <w:spacing w:after="0" w:line="240" w:lineRule="auto"/>
        <w:rPr>
          <w:rFonts w:ascii="Arial" w:eastAsia="Calibri" w:hAnsi="Arial" w:cs="Arial"/>
          <w:sz w:val="20"/>
          <w:szCs w:val="20"/>
        </w:rPr>
      </w:pPr>
      <w:r w:rsidRPr="00D22200">
        <w:rPr>
          <w:rFonts w:ascii="Arial" w:hAnsi="Arial" w:cs="Arial"/>
          <w:sz w:val="20"/>
          <w:szCs w:val="20"/>
        </w:rPr>
        <w:t>Productivity/</w:t>
      </w:r>
      <w:r w:rsidRPr="00D22200">
        <w:rPr>
          <w:rFonts w:ascii="Arial" w:eastAsia="Calibri" w:hAnsi="Arial" w:cs="Arial"/>
          <w:sz w:val="20"/>
          <w:szCs w:val="20"/>
        </w:rPr>
        <w:t>Quantity - meets productivity standards; completes work in timely manner; strives to increase productivity; works quickly.</w:t>
      </w:r>
    </w:p>
    <w:p w14:paraId="55F8130C" w14:textId="77777777" w:rsidR="00DA081E" w:rsidRPr="00D22200" w:rsidRDefault="00DA081E" w:rsidP="00DA081E">
      <w:pPr>
        <w:numPr>
          <w:ilvl w:val="0"/>
          <w:numId w:val="1"/>
        </w:numPr>
        <w:spacing w:after="0" w:line="240" w:lineRule="auto"/>
        <w:rPr>
          <w:rFonts w:ascii="Arial" w:hAnsi="Arial" w:cs="Arial"/>
          <w:sz w:val="20"/>
          <w:szCs w:val="20"/>
        </w:rPr>
      </w:pPr>
      <w:r w:rsidRPr="00D22200">
        <w:rPr>
          <w:rFonts w:ascii="Arial" w:eastAsia="Calibri" w:hAnsi="Arial" w:cs="Arial"/>
          <w:sz w:val="20"/>
          <w:szCs w:val="20"/>
        </w:rPr>
        <w:t>Dependability - follows instructions, responds to management direction; commits to long hours of work when necessary to reach goals; completes tasks on time or notifies appropriate person with an alternate plan.</w:t>
      </w:r>
    </w:p>
    <w:p w14:paraId="28FF961E" w14:textId="77777777" w:rsidR="00DA081E" w:rsidRPr="00D22200" w:rsidRDefault="00DA081E" w:rsidP="00DA081E">
      <w:pPr>
        <w:numPr>
          <w:ilvl w:val="0"/>
          <w:numId w:val="1"/>
        </w:numPr>
        <w:spacing w:after="0" w:line="240" w:lineRule="auto"/>
        <w:rPr>
          <w:rFonts w:ascii="Arial" w:eastAsia="Calibri" w:hAnsi="Arial" w:cs="Arial"/>
          <w:sz w:val="20"/>
          <w:szCs w:val="20"/>
        </w:rPr>
      </w:pPr>
      <w:r w:rsidRPr="00D22200">
        <w:rPr>
          <w:rFonts w:ascii="Arial" w:eastAsia="Calibri" w:hAnsi="Arial" w:cs="Arial"/>
          <w:sz w:val="20"/>
          <w:szCs w:val="20"/>
        </w:rPr>
        <w:t>Communication - listens and gets clarification; responds well to questions.</w:t>
      </w:r>
    </w:p>
    <w:p w14:paraId="702EBFCF" w14:textId="77777777" w:rsidR="00DA081E" w:rsidRPr="00D22200" w:rsidRDefault="00DA081E" w:rsidP="00DA081E">
      <w:pPr>
        <w:pStyle w:val="Default"/>
        <w:jc w:val="both"/>
        <w:rPr>
          <w:rFonts w:ascii="Arial" w:hAnsi="Arial" w:cs="Arial"/>
          <w:b/>
          <w:bCs/>
          <w:sz w:val="20"/>
          <w:szCs w:val="20"/>
        </w:rPr>
      </w:pPr>
    </w:p>
    <w:p w14:paraId="4C8149E8" w14:textId="77777777" w:rsidR="00DA081E" w:rsidRPr="00D22200" w:rsidRDefault="00DA081E" w:rsidP="00DA081E">
      <w:pPr>
        <w:pStyle w:val="Default"/>
        <w:jc w:val="both"/>
        <w:rPr>
          <w:rFonts w:ascii="Arial" w:hAnsi="Arial" w:cs="Arial"/>
          <w:sz w:val="20"/>
          <w:szCs w:val="20"/>
        </w:rPr>
      </w:pPr>
      <w:r w:rsidRPr="00D22200">
        <w:rPr>
          <w:rFonts w:ascii="Arial" w:hAnsi="Arial" w:cs="Arial"/>
          <w:b/>
          <w:bCs/>
          <w:sz w:val="20"/>
          <w:szCs w:val="20"/>
        </w:rPr>
        <w:t>Physical Demands</w:t>
      </w:r>
      <w:r w:rsidRPr="00D22200">
        <w:rPr>
          <w:rFonts w:ascii="Arial" w:hAnsi="Arial" w:cs="Arial"/>
          <w:sz w:val="20"/>
          <w:szCs w:val="20"/>
        </w:rPr>
        <w:t xml:space="preserve"> </w:t>
      </w:r>
    </w:p>
    <w:p w14:paraId="16FD1DBA" w14:textId="77777777" w:rsidR="00DA081E" w:rsidRPr="00D22200" w:rsidRDefault="00DA081E" w:rsidP="00DA081E">
      <w:pPr>
        <w:pStyle w:val="Default"/>
        <w:jc w:val="both"/>
        <w:rPr>
          <w:rFonts w:ascii="Arial" w:hAnsi="Arial" w:cs="Arial"/>
          <w:sz w:val="20"/>
          <w:szCs w:val="20"/>
        </w:rPr>
      </w:pPr>
    </w:p>
    <w:p w14:paraId="076A3740" w14:textId="77777777" w:rsidR="00DA081E" w:rsidRPr="00D22200" w:rsidRDefault="00DA081E" w:rsidP="00DA081E">
      <w:pPr>
        <w:spacing w:line="240" w:lineRule="auto"/>
        <w:contextualSpacing/>
        <w:rPr>
          <w:rFonts w:ascii="Arial" w:hAnsi="Arial" w:cs="Arial"/>
          <w:sz w:val="20"/>
          <w:szCs w:val="20"/>
        </w:rPr>
      </w:pPr>
      <w:r w:rsidRPr="00D22200">
        <w:rPr>
          <w:rFonts w:ascii="Arial" w:hAnsi="Arial" w:cs="Arial"/>
          <w:sz w:val="20"/>
          <w:szCs w:val="20"/>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10D63B17" w14:textId="77777777" w:rsidR="00DA081E" w:rsidRPr="00D22200" w:rsidRDefault="00DA081E" w:rsidP="00DA081E">
      <w:pPr>
        <w:pStyle w:val="NormalWeb"/>
        <w:rPr>
          <w:rFonts w:ascii="Arial" w:hAnsi="Arial" w:cs="Arial"/>
          <w:sz w:val="20"/>
          <w:szCs w:val="20"/>
        </w:rPr>
      </w:pPr>
      <w:r w:rsidRPr="00D22200">
        <w:rPr>
          <w:rFonts w:ascii="Arial" w:hAnsi="Arial" w:cs="Arial"/>
          <w:sz w:val="20"/>
          <w:szCs w:val="20"/>
        </w:rPr>
        <w:t>Essential functions may require maintaining physical condition necessary for standing, walking, bending, stooping, pushing, pulling, twisting, grasping</w:t>
      </w:r>
      <w:r w:rsidRPr="00D22200">
        <w:rPr>
          <w:rFonts w:ascii="Arial" w:hAnsi="Arial" w:cs="Arial"/>
          <w:bCs/>
          <w:sz w:val="20"/>
          <w:szCs w:val="20"/>
        </w:rPr>
        <w:t>;</w:t>
      </w:r>
      <w:r w:rsidRPr="00D22200">
        <w:rPr>
          <w:rFonts w:ascii="Arial" w:hAnsi="Arial" w:cs="Arial"/>
          <w:sz w:val="20"/>
          <w:szCs w:val="20"/>
        </w:rPr>
        <w:t xml:space="preserve"> and seeing and hearing within normal ranges. M</w:t>
      </w:r>
      <w:r w:rsidRPr="00D22200">
        <w:rPr>
          <w:rFonts w:ascii="Arial" w:hAnsi="Arial" w:cs="Arial"/>
          <w:bCs/>
          <w:sz w:val="20"/>
          <w:szCs w:val="20"/>
        </w:rPr>
        <w:t>ust lift and/or move up to 50 pounds unassisted throughout the hour and shift.</w:t>
      </w:r>
    </w:p>
    <w:p w14:paraId="05A5949C" w14:textId="77777777" w:rsidR="00DA081E" w:rsidRPr="00D22200" w:rsidRDefault="00DA081E" w:rsidP="00DA081E">
      <w:pPr>
        <w:pStyle w:val="Default"/>
        <w:rPr>
          <w:rFonts w:ascii="Arial" w:hAnsi="Arial" w:cs="Arial"/>
          <w:sz w:val="20"/>
          <w:szCs w:val="20"/>
        </w:rPr>
      </w:pPr>
      <w:r w:rsidRPr="00D22200">
        <w:rPr>
          <w:rFonts w:ascii="Arial" w:hAnsi="Arial" w:cs="Arial"/>
          <w:b/>
          <w:bCs/>
          <w:sz w:val="20"/>
          <w:szCs w:val="20"/>
        </w:rPr>
        <w:br/>
        <w:t>Work Environment/Tools and Equipment</w:t>
      </w:r>
      <w:r w:rsidRPr="00D22200">
        <w:rPr>
          <w:rFonts w:ascii="Arial" w:hAnsi="Arial" w:cs="Arial"/>
          <w:sz w:val="20"/>
          <w:szCs w:val="20"/>
        </w:rPr>
        <w:br/>
      </w:r>
      <w:r w:rsidRPr="00D22200">
        <w:rPr>
          <w:rFonts w:ascii="Arial" w:hAnsi="Arial" w:cs="Arial"/>
          <w:sz w:val="20"/>
          <w:szCs w:val="20"/>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3C42E170" w14:textId="77777777" w:rsidR="00DA081E" w:rsidRPr="00D22200" w:rsidRDefault="00DA081E" w:rsidP="00DA081E">
      <w:pPr>
        <w:pStyle w:val="Default"/>
        <w:jc w:val="both"/>
        <w:rPr>
          <w:rFonts w:ascii="Arial" w:hAnsi="Arial" w:cs="Arial"/>
          <w:sz w:val="20"/>
          <w:szCs w:val="20"/>
        </w:rPr>
      </w:pPr>
    </w:p>
    <w:p w14:paraId="6CCF6B70" w14:textId="77777777" w:rsidR="00DA081E" w:rsidRPr="00D22200" w:rsidRDefault="00DA081E" w:rsidP="00DA081E">
      <w:pPr>
        <w:pStyle w:val="Default"/>
        <w:jc w:val="both"/>
        <w:rPr>
          <w:rFonts w:ascii="Arial" w:hAnsi="Arial" w:cs="Arial"/>
          <w:sz w:val="20"/>
          <w:szCs w:val="20"/>
        </w:rPr>
      </w:pPr>
      <w:r w:rsidRPr="00D22200">
        <w:rPr>
          <w:rFonts w:ascii="Arial" w:hAnsi="Arial" w:cs="Arial"/>
          <w:sz w:val="20"/>
          <w:szCs w:val="20"/>
        </w:rPr>
        <w:lastRenderedPageBreak/>
        <w:t xml:space="preserve">Vehicle and field environment; travel from site to site; exposure to noise, dust, fumes, vibrations; temperature variations and inclement weather conditions; work around heavy construction equipment. Work on uneven or wet surfaces. </w:t>
      </w:r>
    </w:p>
    <w:p w14:paraId="6C599B26" w14:textId="77777777" w:rsidR="00DA081E" w:rsidRPr="00D22200" w:rsidRDefault="00DA081E" w:rsidP="00DA081E">
      <w:pPr>
        <w:pStyle w:val="NormalWeb"/>
        <w:rPr>
          <w:rFonts w:ascii="Arial" w:hAnsi="Arial" w:cs="Arial"/>
          <w:sz w:val="20"/>
          <w:szCs w:val="20"/>
        </w:rPr>
      </w:pPr>
      <w:r w:rsidRPr="00D22200">
        <w:rPr>
          <w:rFonts w:ascii="Arial" w:hAnsi="Arial" w:cs="Arial"/>
          <w:sz w:val="20"/>
          <w:szCs w:val="20"/>
        </w:rPr>
        <w:t>Tools and equipment regularly used; computer, hand, air, and power tools including drills, hammers, torches, welders, cutting tools, grinder, pressure washer, A/C machine, lift,  and a variety of shop and hand tools, etc.</w:t>
      </w:r>
    </w:p>
    <w:p w14:paraId="399CB976" w14:textId="77777777" w:rsidR="00D22200" w:rsidRPr="00D22200" w:rsidRDefault="00D22200" w:rsidP="00D22200">
      <w:pPr>
        <w:spacing w:before="100" w:beforeAutospacing="1" w:after="100" w:afterAutospacing="1" w:line="240" w:lineRule="auto"/>
        <w:ind w:left="360"/>
        <w:rPr>
          <w:rFonts w:ascii="Arial" w:eastAsia="Times New Roman" w:hAnsi="Arial" w:cs="Arial"/>
          <w:shd w:val="clear" w:color="auto" w:fill="FFFFFF"/>
        </w:rPr>
      </w:pPr>
      <w:r w:rsidRPr="00D22200">
        <w:rPr>
          <w:rFonts w:ascii="Arial" w:eastAsia="Times New Roman" w:hAnsi="Arial" w:cs="Arial"/>
          <w:shd w:val="clear" w:color="auto" w:fill="FFFFFF"/>
        </w:rPr>
        <w:t>Benefits:</w:t>
      </w:r>
    </w:p>
    <w:p w14:paraId="4C83C559"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401(k)</w:t>
      </w:r>
    </w:p>
    <w:p w14:paraId="7636CD3B"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401(k) matching</w:t>
      </w:r>
    </w:p>
    <w:p w14:paraId="2F6C51D6"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AD&amp;D insurance</w:t>
      </w:r>
    </w:p>
    <w:p w14:paraId="698C4CE4"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Dental insurance</w:t>
      </w:r>
    </w:p>
    <w:p w14:paraId="466EB1FA"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Disability insurance</w:t>
      </w:r>
    </w:p>
    <w:p w14:paraId="1FAE93EC"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Employee assistance program</w:t>
      </w:r>
    </w:p>
    <w:p w14:paraId="076D7EE2"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Health insurance</w:t>
      </w:r>
    </w:p>
    <w:p w14:paraId="0EA955C8"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Health savings account</w:t>
      </w:r>
    </w:p>
    <w:p w14:paraId="114C9D8B"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Life insurance</w:t>
      </w:r>
    </w:p>
    <w:p w14:paraId="4344A6B3"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Paid time off</w:t>
      </w:r>
    </w:p>
    <w:p w14:paraId="3BBC0CA0" w14:textId="77777777" w:rsidR="00D22200" w:rsidRPr="00D22200" w:rsidRDefault="00D22200" w:rsidP="00D22200">
      <w:pPr>
        <w:numPr>
          <w:ilvl w:val="0"/>
          <w:numId w:val="3"/>
        </w:numPr>
        <w:spacing w:before="100" w:beforeAutospacing="1" w:after="100" w:afterAutospacing="1" w:line="240" w:lineRule="auto"/>
        <w:rPr>
          <w:rFonts w:ascii="Arial" w:eastAsia="Times New Roman" w:hAnsi="Arial" w:cs="Arial"/>
          <w:shd w:val="clear" w:color="auto" w:fill="FFFFFF"/>
        </w:rPr>
      </w:pPr>
      <w:r w:rsidRPr="00D22200">
        <w:rPr>
          <w:rFonts w:ascii="Arial" w:eastAsia="Times New Roman" w:hAnsi="Arial" w:cs="Arial"/>
          <w:shd w:val="clear" w:color="auto" w:fill="FFFFFF"/>
        </w:rPr>
        <w:t>Vision insurance</w:t>
      </w:r>
    </w:p>
    <w:p w14:paraId="383D29AC" w14:textId="77777777" w:rsidR="00D22200" w:rsidRPr="00817671" w:rsidRDefault="00D22200" w:rsidP="00D22200">
      <w:pPr>
        <w:pStyle w:val="NormalWeb"/>
        <w:rPr>
          <w:rFonts w:ascii="Arial" w:hAnsi="Arial" w:cs="Arial"/>
          <w:sz w:val="22"/>
          <w:szCs w:val="22"/>
        </w:rPr>
      </w:pPr>
      <w:r w:rsidRPr="00D22200">
        <w:rPr>
          <w:rFonts w:ascii="Arial" w:hAnsi="Arial" w:cs="Arial"/>
          <w:sz w:val="20"/>
          <w:szCs w:val="20"/>
        </w:rPr>
        <w:br/>
      </w:r>
    </w:p>
    <w:p w14:paraId="1D747345" w14:textId="197B278E" w:rsidR="00D22200" w:rsidRPr="00817671" w:rsidRDefault="00D22200" w:rsidP="00D22200">
      <w:pPr>
        <w:rPr>
          <w:rFonts w:ascii="Arial" w:hAnsi="Arial" w:cs="Arial"/>
          <w:color w:val="000000" w:themeColor="text1"/>
        </w:rPr>
      </w:pPr>
      <w:r w:rsidRPr="00817671">
        <w:rPr>
          <w:rFonts w:ascii="Arial" w:hAnsi="Arial" w:cs="Arial"/>
          <w:color w:val="000000" w:themeColor="text1"/>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r w:rsidR="00A45BA7" w:rsidRPr="00817671">
        <w:rPr>
          <w:rFonts w:ascii="Arial" w:hAnsi="Arial" w:cs="Arial"/>
          <w:color w:val="000000" w:themeColor="text1"/>
          <w:shd w:val="clear" w:color="auto" w:fill="FFFFFF"/>
        </w:rPr>
        <w:t>.</w:t>
      </w:r>
    </w:p>
    <w:p w14:paraId="355F4D5C" w14:textId="77777777" w:rsidR="00E94DA9" w:rsidRPr="00006CD6" w:rsidRDefault="00E94DA9">
      <w:pPr>
        <w:rPr>
          <w:rFonts w:ascii="Arial" w:hAnsi="Arial" w:cs="Arial"/>
        </w:rPr>
      </w:pPr>
    </w:p>
    <w:sectPr w:rsidR="00E94DA9" w:rsidRPr="00006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15AFC"/>
    <w:multiLevelType w:val="hybridMultilevel"/>
    <w:tmpl w:val="6DFCC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9901401">
    <w:abstractNumId w:val="2"/>
  </w:num>
  <w:num w:numId="2" w16cid:durableId="1881624829">
    <w:abstractNumId w:val="1"/>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1E"/>
    <w:rsid w:val="00006CD6"/>
    <w:rsid w:val="000E6A46"/>
    <w:rsid w:val="00237780"/>
    <w:rsid w:val="003B7F74"/>
    <w:rsid w:val="004F5346"/>
    <w:rsid w:val="005E4615"/>
    <w:rsid w:val="00672BAD"/>
    <w:rsid w:val="00707BFD"/>
    <w:rsid w:val="00817671"/>
    <w:rsid w:val="008767E7"/>
    <w:rsid w:val="00A45BA7"/>
    <w:rsid w:val="00D22200"/>
    <w:rsid w:val="00D701B3"/>
    <w:rsid w:val="00DA081E"/>
    <w:rsid w:val="00E9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0A01"/>
  <w15:chartTrackingRefBased/>
  <w15:docId w15:val="{B79891C1-7933-4CC7-922C-B8BA8216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A0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81E"/>
    <w:rPr>
      <w:rFonts w:eastAsiaTheme="majorEastAsia" w:cstheme="majorBidi"/>
      <w:color w:val="272727" w:themeColor="text1" w:themeTint="D8"/>
    </w:rPr>
  </w:style>
  <w:style w:type="paragraph" w:styleId="Title">
    <w:name w:val="Title"/>
    <w:basedOn w:val="Normal"/>
    <w:next w:val="Normal"/>
    <w:link w:val="TitleChar"/>
    <w:uiPriority w:val="10"/>
    <w:qFormat/>
    <w:rsid w:val="00DA0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81E"/>
    <w:pPr>
      <w:spacing w:before="160"/>
      <w:jc w:val="center"/>
    </w:pPr>
    <w:rPr>
      <w:i/>
      <w:iCs/>
      <w:color w:val="404040" w:themeColor="text1" w:themeTint="BF"/>
    </w:rPr>
  </w:style>
  <w:style w:type="character" w:customStyle="1" w:styleId="QuoteChar">
    <w:name w:val="Quote Char"/>
    <w:basedOn w:val="DefaultParagraphFont"/>
    <w:link w:val="Quote"/>
    <w:uiPriority w:val="29"/>
    <w:rsid w:val="00DA081E"/>
    <w:rPr>
      <w:i/>
      <w:iCs/>
      <w:color w:val="404040" w:themeColor="text1" w:themeTint="BF"/>
    </w:rPr>
  </w:style>
  <w:style w:type="paragraph" w:styleId="ListParagraph">
    <w:name w:val="List Paragraph"/>
    <w:basedOn w:val="Normal"/>
    <w:uiPriority w:val="34"/>
    <w:qFormat/>
    <w:rsid w:val="00DA081E"/>
    <w:pPr>
      <w:ind w:left="720"/>
      <w:contextualSpacing/>
    </w:pPr>
  </w:style>
  <w:style w:type="character" w:styleId="IntenseEmphasis">
    <w:name w:val="Intense Emphasis"/>
    <w:basedOn w:val="DefaultParagraphFont"/>
    <w:uiPriority w:val="21"/>
    <w:qFormat/>
    <w:rsid w:val="00DA081E"/>
    <w:rPr>
      <w:i/>
      <w:iCs/>
      <w:color w:val="0F4761" w:themeColor="accent1" w:themeShade="BF"/>
    </w:rPr>
  </w:style>
  <w:style w:type="paragraph" w:styleId="IntenseQuote">
    <w:name w:val="Intense Quote"/>
    <w:basedOn w:val="Normal"/>
    <w:next w:val="Normal"/>
    <w:link w:val="IntenseQuoteChar"/>
    <w:uiPriority w:val="30"/>
    <w:qFormat/>
    <w:rsid w:val="00DA0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81E"/>
    <w:rPr>
      <w:i/>
      <w:iCs/>
      <w:color w:val="0F4761" w:themeColor="accent1" w:themeShade="BF"/>
    </w:rPr>
  </w:style>
  <w:style w:type="character" w:styleId="IntenseReference">
    <w:name w:val="Intense Reference"/>
    <w:basedOn w:val="DefaultParagraphFont"/>
    <w:uiPriority w:val="32"/>
    <w:qFormat/>
    <w:rsid w:val="00DA081E"/>
    <w:rPr>
      <w:b/>
      <w:bCs/>
      <w:smallCaps/>
      <w:color w:val="0F4761" w:themeColor="accent1" w:themeShade="BF"/>
      <w:spacing w:val="5"/>
    </w:rPr>
  </w:style>
  <w:style w:type="paragraph" w:styleId="NormalWeb">
    <w:name w:val="Normal (Web)"/>
    <w:basedOn w:val="Normal"/>
    <w:uiPriority w:val="99"/>
    <w:unhideWhenUsed/>
    <w:rsid w:val="00DA0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81E"/>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9</cp:revision>
  <dcterms:created xsi:type="dcterms:W3CDTF">2025-05-16T19:40:00Z</dcterms:created>
  <dcterms:modified xsi:type="dcterms:W3CDTF">2025-05-22T19:38:00Z</dcterms:modified>
</cp:coreProperties>
</file>